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886A" w14:textId="1EC81232" w:rsidR="00DA63FF" w:rsidRDefault="005C709B" w:rsidP="00DA63FF">
      <w:pPr>
        <w:shd w:val="clear" w:color="auto" w:fill="FFFFFF"/>
        <w:jc w:val="right"/>
        <w:rPr>
          <w:b/>
          <w:color w:val="363636"/>
          <w:sz w:val="28"/>
          <w:szCs w:val="28"/>
        </w:rPr>
      </w:pPr>
      <w:r w:rsidRPr="005C709B">
        <w:rPr>
          <w:b/>
          <w:color w:val="363636"/>
          <w:sz w:val="28"/>
          <w:szCs w:val="28"/>
        </w:rPr>
        <w:t xml:space="preserve">November </w:t>
      </w:r>
      <w:r w:rsidR="006523B5">
        <w:rPr>
          <w:b/>
          <w:color w:val="363636"/>
          <w:sz w:val="28"/>
          <w:szCs w:val="28"/>
        </w:rPr>
        <w:t xml:space="preserve">15, </w:t>
      </w:r>
      <w:r w:rsidRPr="005C709B">
        <w:rPr>
          <w:b/>
          <w:color w:val="363636"/>
          <w:sz w:val="28"/>
          <w:szCs w:val="28"/>
        </w:rPr>
        <w:t>2022</w:t>
      </w:r>
    </w:p>
    <w:p w14:paraId="42CAE36A" w14:textId="28D0B18C" w:rsidR="006523B5" w:rsidRDefault="006523B5" w:rsidP="006523B5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bookmarkStart w:id="0" w:name="_Hlk119505457"/>
      <w:r>
        <w:rPr>
          <w:b/>
          <w:color w:val="363636"/>
          <w:sz w:val="28"/>
          <w:szCs w:val="28"/>
        </w:rPr>
        <w:t xml:space="preserve">REQUIREMENTS FOR STUDENTS GRADUATING IN FALL 2023 OR </w:t>
      </w:r>
      <w:bookmarkEnd w:id="0"/>
      <w:r>
        <w:rPr>
          <w:b/>
          <w:color w:val="363636"/>
          <w:sz w:val="28"/>
          <w:szCs w:val="28"/>
        </w:rPr>
        <w:t>BEFORE</w:t>
      </w:r>
    </w:p>
    <w:p w14:paraId="68DD4C0F" w14:textId="4540C33D" w:rsidR="00DA63FF" w:rsidRDefault="00DA63FF" w:rsidP="00301700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14:paraId="5B89FF82" w14:textId="537129A8" w:rsidR="005C709B" w:rsidRDefault="005C709B" w:rsidP="00301700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University of Dayton</w:t>
      </w:r>
    </w:p>
    <w:p w14:paraId="3757F8C2" w14:textId="03E4B6A4" w:rsidR="004F7077" w:rsidRDefault="004F7077" w:rsidP="00301700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Department of Accounting</w:t>
      </w:r>
    </w:p>
    <w:p w14:paraId="7EA2AED6" w14:textId="5334B6DD" w:rsidR="005C709B" w:rsidRDefault="005C709B" w:rsidP="00301700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bookmarkStart w:id="1" w:name="_Hlk119505360"/>
      <w:r>
        <w:rPr>
          <w:b/>
          <w:color w:val="363636"/>
          <w:sz w:val="28"/>
          <w:szCs w:val="28"/>
        </w:rPr>
        <w:t>AACSB Accredited in Business and Accounting</w:t>
      </w:r>
      <w:r w:rsidR="00301700">
        <w:rPr>
          <w:b/>
          <w:color w:val="363636"/>
          <w:sz w:val="28"/>
          <w:szCs w:val="28"/>
        </w:rPr>
        <w:t xml:space="preserve"> (last extended </w:t>
      </w:r>
      <w:r w:rsidR="007C767A">
        <w:rPr>
          <w:b/>
          <w:color w:val="363636"/>
          <w:sz w:val="28"/>
          <w:szCs w:val="28"/>
        </w:rPr>
        <w:t>i</w:t>
      </w:r>
      <w:r w:rsidR="00301700">
        <w:rPr>
          <w:b/>
          <w:color w:val="363636"/>
          <w:sz w:val="28"/>
          <w:szCs w:val="28"/>
        </w:rPr>
        <w:t xml:space="preserve">n </w:t>
      </w:r>
      <w:r w:rsidR="007C767A">
        <w:rPr>
          <w:b/>
          <w:color w:val="363636"/>
          <w:sz w:val="28"/>
          <w:szCs w:val="28"/>
        </w:rPr>
        <w:t xml:space="preserve">May </w:t>
      </w:r>
      <w:r w:rsidR="00301700">
        <w:rPr>
          <w:b/>
          <w:color w:val="363636"/>
          <w:sz w:val="28"/>
          <w:szCs w:val="28"/>
        </w:rPr>
        <w:t>2019)</w:t>
      </w:r>
      <w:bookmarkEnd w:id="1"/>
    </w:p>
    <w:p w14:paraId="187CE5AD" w14:textId="2343D2DC" w:rsidR="00DA63FF" w:rsidRDefault="00DA63FF" w:rsidP="00301700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Pr="0043601E">
        <w:rPr>
          <w:b/>
          <w:color w:val="363636"/>
          <w:sz w:val="28"/>
          <w:szCs w:val="28"/>
        </w:rPr>
        <w:t xml:space="preserve"> of Business Ethics</w:t>
      </w:r>
      <w:r w:rsidR="00250AB5">
        <w:rPr>
          <w:b/>
          <w:color w:val="363636"/>
          <w:sz w:val="28"/>
          <w:szCs w:val="28"/>
        </w:rPr>
        <w:t xml:space="preserve"> and </w:t>
      </w:r>
      <w:r w:rsidRPr="0043601E">
        <w:rPr>
          <w:b/>
          <w:color w:val="363636"/>
          <w:sz w:val="28"/>
          <w:szCs w:val="28"/>
        </w:rPr>
        <w:t>Business Communication</w:t>
      </w:r>
    </w:p>
    <w:p w14:paraId="74D6EC64" w14:textId="5D7181A0" w:rsidR="007D4AD3" w:rsidRPr="0043601E" w:rsidRDefault="007D4AD3" w:rsidP="00301700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FICE CODE:</w:t>
      </w:r>
      <w:r w:rsidR="005C709B">
        <w:rPr>
          <w:b/>
          <w:color w:val="363636"/>
          <w:sz w:val="28"/>
          <w:szCs w:val="28"/>
        </w:rPr>
        <w:t xml:space="preserve"> 003127</w:t>
      </w:r>
    </w:p>
    <w:tbl>
      <w:tblPr>
        <w:tblW w:w="90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350"/>
      </w:tblGrid>
      <w:tr w:rsidR="003275BE" w14:paraId="48FFFDD0" w14:textId="013D82BD" w:rsidTr="003275BE">
        <w:trPr>
          <w:trHeight w:val="602"/>
        </w:trPr>
        <w:tc>
          <w:tcPr>
            <w:tcW w:w="2430" w:type="dxa"/>
            <w:vMerge w:val="restart"/>
          </w:tcPr>
          <w:p w14:paraId="0A83EEB3" w14:textId="77777777" w:rsidR="003275BE" w:rsidRPr="00B73C3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Accounting/Business Course Number and Title</w:t>
            </w:r>
          </w:p>
        </w:tc>
        <w:tc>
          <w:tcPr>
            <w:tcW w:w="1170" w:type="dxa"/>
            <w:vMerge w:val="restart"/>
          </w:tcPr>
          <w:p w14:paraId="0268FC22" w14:textId="77777777" w:rsidR="003275B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</w:t>
            </w:r>
            <w:r w:rsidRPr="00B73C3E">
              <w:rPr>
                <w:b/>
              </w:rPr>
              <w:t>Credit Hours</w:t>
            </w:r>
          </w:p>
          <w:p w14:paraId="109D532F" w14:textId="77777777" w:rsidR="003275BE" w:rsidRPr="00B73C3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(SCH)</w:t>
            </w:r>
          </w:p>
        </w:tc>
        <w:tc>
          <w:tcPr>
            <w:tcW w:w="1440" w:type="dxa"/>
          </w:tcPr>
          <w:p w14:paraId="7E8CF9B4" w14:textId="77777777" w:rsidR="003275BE" w:rsidRDefault="003275B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14:paraId="0154781D" w14:textId="77777777" w:rsidR="003275BE" w:rsidRPr="00B73C3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14:paraId="20909E9E" w14:textId="77777777" w:rsidR="003275BE" w:rsidRPr="00B73C3E" w:rsidRDefault="003275B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6721E212" w14:textId="77777777" w:rsidR="003275BE" w:rsidRDefault="003275B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14:paraId="19EACD9B" w14:textId="77777777" w:rsidR="003275BE" w:rsidRPr="00B73C3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  <w:vMerge w:val="restart"/>
            <w:shd w:val="clear" w:color="auto" w:fill="D9D9D9"/>
          </w:tcPr>
          <w:p w14:paraId="0D627A97" w14:textId="77777777" w:rsidR="003275B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1605BCD0" w14:textId="77777777" w:rsidR="003275BE" w:rsidRPr="00B73C3E" w:rsidRDefault="003275B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350" w:type="dxa"/>
            <w:shd w:val="clear" w:color="auto" w:fill="D9D9D9"/>
          </w:tcPr>
          <w:p w14:paraId="339C099D" w14:textId="5D93F4D3" w:rsidR="003275BE" w:rsidRDefault="003275BE" w:rsidP="006B47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AccountingHours</w:t>
            </w:r>
            <w:proofErr w:type="spellEnd"/>
            <w:r>
              <w:rPr>
                <w:b/>
              </w:rPr>
              <w:t xml:space="preserve"> Balance </w:t>
            </w:r>
          </w:p>
          <w:p w14:paraId="2FCD4A2D" w14:textId="37B4D8D0" w:rsidR="003275B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Column</w:t>
            </w:r>
          </w:p>
        </w:tc>
      </w:tr>
      <w:tr w:rsidR="003275BE" w14:paraId="2B3FF2A0" w14:textId="71A37F0E" w:rsidTr="003275BE">
        <w:trPr>
          <w:trHeight w:val="937"/>
        </w:trPr>
        <w:tc>
          <w:tcPr>
            <w:tcW w:w="2430" w:type="dxa"/>
            <w:vMerge/>
          </w:tcPr>
          <w:p w14:paraId="1FB8E02B" w14:textId="77777777" w:rsidR="003275BE" w:rsidRPr="00B73C3E" w:rsidRDefault="003275BE" w:rsidP="006B4760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127C8FAA" w14:textId="77777777" w:rsidR="003275BE" w:rsidRPr="00B73C3E" w:rsidRDefault="003275BE" w:rsidP="006B476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14:paraId="2B3A89AE" w14:textId="77777777" w:rsidR="003275BE" w:rsidRPr="00B73C3E" w:rsidRDefault="003275BE" w:rsidP="006B4760">
            <w:pPr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14:paraId="1CB262F6" w14:textId="77777777" w:rsidR="003275BE" w:rsidRPr="00B73C3E" w:rsidRDefault="003275B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vMerge/>
            <w:shd w:val="clear" w:color="auto" w:fill="D9D9D9"/>
          </w:tcPr>
          <w:p w14:paraId="44C98C89" w14:textId="77777777" w:rsidR="003275BE" w:rsidRPr="00B73C3E" w:rsidRDefault="003275BE" w:rsidP="006B4760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284E3835" w14:textId="77777777" w:rsidR="003275BE" w:rsidRPr="00B73C3E" w:rsidRDefault="003275BE" w:rsidP="006B4760">
            <w:pPr>
              <w:jc w:val="center"/>
              <w:rPr>
                <w:b/>
              </w:rPr>
            </w:pPr>
          </w:p>
        </w:tc>
      </w:tr>
      <w:tr w:rsidR="003275BE" w14:paraId="4119D5AB" w14:textId="5BCF0BB7" w:rsidTr="003275BE">
        <w:tc>
          <w:tcPr>
            <w:tcW w:w="2430" w:type="dxa"/>
          </w:tcPr>
          <w:p w14:paraId="4F4BA40A" w14:textId="6E5C3B97" w:rsidR="003275BE" w:rsidRDefault="005C709B" w:rsidP="006B4760">
            <w:r>
              <w:t>ACC 207 – Introduction to Financial Accounting</w:t>
            </w:r>
          </w:p>
        </w:tc>
        <w:tc>
          <w:tcPr>
            <w:tcW w:w="1170" w:type="dxa"/>
          </w:tcPr>
          <w:p w14:paraId="23E10227" w14:textId="6C804160" w:rsidR="003275BE" w:rsidRPr="00B73C3E" w:rsidRDefault="005C709B" w:rsidP="006B47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275BE" w:rsidRPr="00B73C3E">
              <w:rPr>
                <w:b/>
              </w:rPr>
              <w:t xml:space="preserve"> SCH</w:t>
            </w:r>
          </w:p>
          <w:p w14:paraId="0A1C68F0" w14:textId="4109EE01" w:rsidR="003275BE" w:rsidRPr="00B73C3E" w:rsidRDefault="005C709B" w:rsidP="006B4760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="003275BE"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7EF27FB2" w14:textId="77777777" w:rsidR="003275BE" w:rsidRDefault="003275BE" w:rsidP="006B4760">
            <w:pPr>
              <w:jc w:val="center"/>
            </w:pPr>
          </w:p>
        </w:tc>
        <w:tc>
          <w:tcPr>
            <w:tcW w:w="1350" w:type="dxa"/>
            <w:shd w:val="clear" w:color="auto" w:fill="FFFFFF"/>
          </w:tcPr>
          <w:p w14:paraId="3819DEEE" w14:textId="77777777" w:rsidR="003275BE" w:rsidRDefault="003275BE" w:rsidP="006B476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27ACC33" w14:textId="77777777" w:rsidR="003275BE" w:rsidRDefault="003275BE" w:rsidP="006B476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F5E82E7" w14:textId="77777777" w:rsidR="003275BE" w:rsidRDefault="00C758EB" w:rsidP="006B4760">
            <w:pPr>
              <w:jc w:val="center"/>
            </w:pPr>
            <w:r>
              <w:t>3 SCH</w:t>
            </w:r>
          </w:p>
          <w:p w14:paraId="310149BE" w14:textId="5FB8AD1E" w:rsidR="00C758EB" w:rsidRDefault="00C758EB" w:rsidP="006B4760">
            <w:pPr>
              <w:jc w:val="center"/>
            </w:pPr>
            <w:r>
              <w:t>45 hours</w:t>
            </w:r>
          </w:p>
        </w:tc>
      </w:tr>
      <w:tr w:rsidR="00C758EB" w14:paraId="23EFDC63" w14:textId="1976C4D5" w:rsidTr="003275BE">
        <w:tc>
          <w:tcPr>
            <w:tcW w:w="2430" w:type="dxa"/>
          </w:tcPr>
          <w:p w14:paraId="1726DDBC" w14:textId="65E555D6" w:rsidR="00C758EB" w:rsidRDefault="00C758EB" w:rsidP="00C758EB">
            <w:r>
              <w:t>ACC 208 – Introduction to Managerial Accounting</w:t>
            </w:r>
          </w:p>
        </w:tc>
        <w:tc>
          <w:tcPr>
            <w:tcW w:w="1170" w:type="dxa"/>
          </w:tcPr>
          <w:p w14:paraId="49153C41" w14:textId="0EDB8007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73C3E">
              <w:rPr>
                <w:b/>
              </w:rPr>
              <w:t xml:space="preserve"> SCH</w:t>
            </w:r>
          </w:p>
          <w:p w14:paraId="4EB563FA" w14:textId="2D152DDD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1FC949E9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08252C31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4540FFD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40C1C20" w14:textId="77777777" w:rsidR="00C758EB" w:rsidRDefault="00C758EB" w:rsidP="00C758EB">
            <w:pPr>
              <w:jc w:val="center"/>
            </w:pPr>
            <w:r>
              <w:t>3 SCH</w:t>
            </w:r>
          </w:p>
          <w:p w14:paraId="7C69EBCD" w14:textId="0F9FF416" w:rsidR="00C758EB" w:rsidRDefault="00C758EB" w:rsidP="00C758EB">
            <w:pPr>
              <w:jc w:val="center"/>
            </w:pPr>
            <w:r>
              <w:t>45 hours</w:t>
            </w:r>
          </w:p>
        </w:tc>
      </w:tr>
      <w:tr w:rsidR="00C758EB" w14:paraId="0DA29F67" w14:textId="0688222B" w:rsidTr="003275BE">
        <w:tc>
          <w:tcPr>
            <w:tcW w:w="2430" w:type="dxa"/>
          </w:tcPr>
          <w:p w14:paraId="43E678F6" w14:textId="28B2C341" w:rsidR="00C758EB" w:rsidRDefault="00C758EB" w:rsidP="00C758EB">
            <w:r>
              <w:t>ACC 303 – Managerial Accounting</w:t>
            </w:r>
          </w:p>
        </w:tc>
        <w:tc>
          <w:tcPr>
            <w:tcW w:w="1170" w:type="dxa"/>
          </w:tcPr>
          <w:p w14:paraId="7BBB5BA4" w14:textId="024BD519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73C3E">
              <w:rPr>
                <w:b/>
              </w:rPr>
              <w:t xml:space="preserve"> SCH</w:t>
            </w:r>
          </w:p>
          <w:p w14:paraId="5DB7A075" w14:textId="3A1ABA71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8938856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7EE2314A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3544979E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663983C" w14:textId="77777777" w:rsidR="00C758EB" w:rsidRDefault="00C758EB" w:rsidP="00C758EB">
            <w:pPr>
              <w:jc w:val="center"/>
            </w:pPr>
            <w:r>
              <w:t>3 SCH</w:t>
            </w:r>
          </w:p>
          <w:p w14:paraId="2F93877D" w14:textId="35D3D7AA" w:rsidR="00C758EB" w:rsidRDefault="00C758EB" w:rsidP="00C758EB">
            <w:pPr>
              <w:jc w:val="center"/>
            </w:pPr>
            <w:r>
              <w:t>45 hours</w:t>
            </w:r>
          </w:p>
        </w:tc>
      </w:tr>
      <w:tr w:rsidR="00C758EB" w14:paraId="7F1B54B1" w14:textId="49C1A545" w:rsidTr="003275BE">
        <w:tc>
          <w:tcPr>
            <w:tcW w:w="2430" w:type="dxa"/>
          </w:tcPr>
          <w:p w14:paraId="32C9E7FE" w14:textId="7630E2BA" w:rsidR="00C758EB" w:rsidRDefault="00C758EB" w:rsidP="00C758EB">
            <w:r>
              <w:t>ACC 305 – Intermediate Financial Accounting I</w:t>
            </w:r>
          </w:p>
        </w:tc>
        <w:tc>
          <w:tcPr>
            <w:tcW w:w="1170" w:type="dxa"/>
          </w:tcPr>
          <w:p w14:paraId="06D5D03F" w14:textId="1D794631" w:rsidR="00C758EB" w:rsidRPr="00B73C3E" w:rsidRDefault="0081147B" w:rsidP="00C758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58EB" w:rsidRPr="00B73C3E">
              <w:rPr>
                <w:b/>
              </w:rPr>
              <w:t xml:space="preserve"> SCH</w:t>
            </w:r>
          </w:p>
          <w:p w14:paraId="53A2B39D" w14:textId="0B819E2D" w:rsidR="00C758EB" w:rsidRPr="00B73C3E" w:rsidRDefault="0081147B" w:rsidP="00C758E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758EB">
              <w:rPr>
                <w:b/>
              </w:rPr>
              <w:t xml:space="preserve"> </w:t>
            </w:r>
            <w:r w:rsidR="00C758EB"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23D166C1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335FAFFD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E928FF0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B05727F" w14:textId="6FB2B3BA" w:rsidR="00C758EB" w:rsidRDefault="0081147B" w:rsidP="00C758EB">
            <w:pPr>
              <w:jc w:val="center"/>
            </w:pPr>
            <w:r>
              <w:t>4</w:t>
            </w:r>
            <w:r w:rsidR="00C758EB">
              <w:t xml:space="preserve"> SCH</w:t>
            </w:r>
          </w:p>
          <w:p w14:paraId="24EE2042" w14:textId="4A6EBA6D" w:rsidR="00C758EB" w:rsidRDefault="0081147B" w:rsidP="00C758EB">
            <w:pPr>
              <w:jc w:val="center"/>
            </w:pPr>
            <w:r>
              <w:t>60</w:t>
            </w:r>
            <w:r w:rsidR="00C758EB">
              <w:t xml:space="preserve"> hours</w:t>
            </w:r>
          </w:p>
        </w:tc>
      </w:tr>
      <w:tr w:rsidR="00C758EB" w14:paraId="30136575" w14:textId="5E5855CC" w:rsidTr="003275BE">
        <w:tc>
          <w:tcPr>
            <w:tcW w:w="2430" w:type="dxa"/>
          </w:tcPr>
          <w:p w14:paraId="568D0123" w14:textId="725C42DC" w:rsidR="00C758EB" w:rsidRDefault="00C758EB" w:rsidP="00C758EB">
            <w:r>
              <w:t>ACC 306 – Intermediate Financial Accounting II</w:t>
            </w:r>
          </w:p>
        </w:tc>
        <w:tc>
          <w:tcPr>
            <w:tcW w:w="1170" w:type="dxa"/>
          </w:tcPr>
          <w:p w14:paraId="7A7178D9" w14:textId="72B8C7A1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73C3E">
              <w:rPr>
                <w:b/>
              </w:rPr>
              <w:t xml:space="preserve"> SCH</w:t>
            </w:r>
          </w:p>
          <w:p w14:paraId="6E361491" w14:textId="6F58EE55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2BBFE2B5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7B69001C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65B09BCB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733DA50" w14:textId="77777777" w:rsidR="00C758EB" w:rsidRDefault="00C758EB" w:rsidP="00C758EB">
            <w:pPr>
              <w:jc w:val="center"/>
            </w:pPr>
            <w:r>
              <w:t>3 SCH</w:t>
            </w:r>
          </w:p>
          <w:p w14:paraId="7DE05A6F" w14:textId="1B4B3723" w:rsidR="00C758EB" w:rsidRDefault="00C758EB" w:rsidP="00C758EB">
            <w:pPr>
              <w:jc w:val="center"/>
            </w:pPr>
            <w:r>
              <w:t>45 hours</w:t>
            </w:r>
          </w:p>
        </w:tc>
      </w:tr>
      <w:tr w:rsidR="00C758EB" w14:paraId="5B6B073E" w14:textId="22FA40AC" w:rsidTr="003275BE">
        <w:tc>
          <w:tcPr>
            <w:tcW w:w="2430" w:type="dxa"/>
          </w:tcPr>
          <w:p w14:paraId="7327F8AA" w14:textId="40E5A55A" w:rsidR="00C758EB" w:rsidRDefault="00C758EB" w:rsidP="00C758EB">
            <w:r>
              <w:t>ACC 341 – Accounting Systems and Data Analytics</w:t>
            </w:r>
          </w:p>
        </w:tc>
        <w:tc>
          <w:tcPr>
            <w:tcW w:w="1170" w:type="dxa"/>
          </w:tcPr>
          <w:p w14:paraId="5F7B96AE" w14:textId="0F23CC37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73C3E">
              <w:rPr>
                <w:b/>
              </w:rPr>
              <w:t xml:space="preserve"> SCH</w:t>
            </w:r>
          </w:p>
          <w:p w14:paraId="2350740B" w14:textId="6E5EBD55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08093E0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3FB5D5F6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B92E398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2F8EE7CC" w14:textId="77777777" w:rsidR="00C758EB" w:rsidRDefault="00C758EB" w:rsidP="00C758EB">
            <w:pPr>
              <w:jc w:val="center"/>
            </w:pPr>
            <w:r>
              <w:t>3 SCH</w:t>
            </w:r>
          </w:p>
          <w:p w14:paraId="758FD322" w14:textId="185F4BC9" w:rsidR="00C758EB" w:rsidRDefault="00C758EB" w:rsidP="00C758EB">
            <w:pPr>
              <w:jc w:val="center"/>
            </w:pPr>
            <w:r>
              <w:t>45 hours</w:t>
            </w:r>
          </w:p>
        </w:tc>
      </w:tr>
      <w:tr w:rsidR="00C758EB" w14:paraId="298EC538" w14:textId="29A3B896" w:rsidTr="003275BE">
        <w:tc>
          <w:tcPr>
            <w:tcW w:w="2430" w:type="dxa"/>
          </w:tcPr>
          <w:p w14:paraId="3401C757" w14:textId="20175A45" w:rsidR="00C758EB" w:rsidRDefault="00C758EB" w:rsidP="00C758EB">
            <w:r>
              <w:t>ACC 401 – Auditing Principles</w:t>
            </w:r>
          </w:p>
        </w:tc>
        <w:tc>
          <w:tcPr>
            <w:tcW w:w="1170" w:type="dxa"/>
          </w:tcPr>
          <w:p w14:paraId="43492B13" w14:textId="4B1E179F" w:rsidR="00C758EB" w:rsidRPr="00B73C3E" w:rsidRDefault="0081147B" w:rsidP="00C758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58EB" w:rsidRPr="00B73C3E">
              <w:rPr>
                <w:b/>
              </w:rPr>
              <w:t xml:space="preserve"> SCH</w:t>
            </w:r>
          </w:p>
          <w:p w14:paraId="690642E7" w14:textId="3C25CC99" w:rsidR="00C758EB" w:rsidRPr="00B73C3E" w:rsidRDefault="0081147B" w:rsidP="00C758E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758EB">
              <w:rPr>
                <w:b/>
              </w:rPr>
              <w:t xml:space="preserve"> </w:t>
            </w:r>
            <w:r w:rsidR="00C758EB"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3041914E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5E701AB3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2FB9E9C1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AEB2D39" w14:textId="400216B7" w:rsidR="00C758EB" w:rsidRDefault="0081147B" w:rsidP="00C758EB">
            <w:pPr>
              <w:jc w:val="center"/>
            </w:pPr>
            <w:r>
              <w:t>4</w:t>
            </w:r>
            <w:r w:rsidR="00C758EB">
              <w:t xml:space="preserve"> SCH</w:t>
            </w:r>
          </w:p>
          <w:p w14:paraId="08ED2870" w14:textId="5C469839" w:rsidR="00C758EB" w:rsidRDefault="0081147B" w:rsidP="00C758EB">
            <w:pPr>
              <w:jc w:val="center"/>
            </w:pPr>
            <w:r>
              <w:t>60</w:t>
            </w:r>
            <w:r w:rsidR="00C758EB">
              <w:t xml:space="preserve"> hours</w:t>
            </w:r>
          </w:p>
        </w:tc>
      </w:tr>
      <w:tr w:rsidR="00C758EB" w14:paraId="4D88017A" w14:textId="0D351147" w:rsidTr="003275BE">
        <w:tc>
          <w:tcPr>
            <w:tcW w:w="2430" w:type="dxa"/>
          </w:tcPr>
          <w:p w14:paraId="6530C0F2" w14:textId="76E5AF56" w:rsidR="00C758EB" w:rsidRDefault="00C758EB" w:rsidP="00C758EB">
            <w:r>
              <w:t>ACC 408 – Advanced Financial Accounting</w:t>
            </w:r>
          </w:p>
        </w:tc>
        <w:tc>
          <w:tcPr>
            <w:tcW w:w="1170" w:type="dxa"/>
          </w:tcPr>
          <w:p w14:paraId="1A66E852" w14:textId="49369FC9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73C3E">
              <w:rPr>
                <w:b/>
              </w:rPr>
              <w:t xml:space="preserve"> SCH</w:t>
            </w:r>
          </w:p>
          <w:p w14:paraId="78EB548C" w14:textId="3ED60BB5" w:rsidR="00C758EB" w:rsidRPr="00B73C3E" w:rsidRDefault="00C758EB" w:rsidP="00C758EB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771778FD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5A89851C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0818A24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6ED61822" w14:textId="77777777" w:rsidR="00C758EB" w:rsidRDefault="00C758EB" w:rsidP="00C758EB">
            <w:pPr>
              <w:jc w:val="center"/>
            </w:pPr>
            <w:r>
              <w:t>3 SCH</w:t>
            </w:r>
          </w:p>
          <w:p w14:paraId="47E49A4C" w14:textId="2668B61B" w:rsidR="00C758EB" w:rsidRDefault="00C758EB" w:rsidP="00C758EB">
            <w:pPr>
              <w:jc w:val="center"/>
            </w:pPr>
            <w:r>
              <w:t>45 hours</w:t>
            </w:r>
          </w:p>
        </w:tc>
      </w:tr>
      <w:tr w:rsidR="00C758EB" w14:paraId="586FDFB5" w14:textId="280036B8" w:rsidTr="003275BE">
        <w:tc>
          <w:tcPr>
            <w:tcW w:w="2430" w:type="dxa"/>
          </w:tcPr>
          <w:p w14:paraId="75AD963C" w14:textId="416E0858" w:rsidR="00C758EB" w:rsidRDefault="00C758EB" w:rsidP="00C758EB">
            <w:r>
              <w:t>ACC 420 – Federal Income Taxation</w:t>
            </w:r>
          </w:p>
        </w:tc>
        <w:tc>
          <w:tcPr>
            <w:tcW w:w="1170" w:type="dxa"/>
          </w:tcPr>
          <w:p w14:paraId="1F6971BD" w14:textId="1535C3C5" w:rsidR="00C758EB" w:rsidRPr="00B73C3E" w:rsidRDefault="0081147B" w:rsidP="00C758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58EB" w:rsidRPr="00B73C3E">
              <w:rPr>
                <w:b/>
              </w:rPr>
              <w:t xml:space="preserve"> SCH</w:t>
            </w:r>
          </w:p>
          <w:p w14:paraId="2B3D0F8A" w14:textId="5F3AFE8B" w:rsidR="00C758EB" w:rsidRPr="00B73C3E" w:rsidRDefault="0081147B" w:rsidP="00C758E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758EB">
              <w:rPr>
                <w:b/>
              </w:rPr>
              <w:t xml:space="preserve"> </w:t>
            </w:r>
            <w:r w:rsidR="00C758EB"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089FD98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</w:tcPr>
          <w:p w14:paraId="28D28F9B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F9BA18F" w14:textId="77777777" w:rsidR="00C758EB" w:rsidRDefault="00C758EB" w:rsidP="00C758EB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A1EF710" w14:textId="1ADCDC15" w:rsidR="00C758EB" w:rsidRDefault="0081147B" w:rsidP="00C758EB">
            <w:pPr>
              <w:jc w:val="center"/>
            </w:pPr>
            <w:r>
              <w:t>4</w:t>
            </w:r>
            <w:r w:rsidR="00C758EB">
              <w:t xml:space="preserve"> SCH</w:t>
            </w:r>
          </w:p>
          <w:p w14:paraId="2B3FF3E8" w14:textId="176F3209" w:rsidR="00C758EB" w:rsidRDefault="0081147B" w:rsidP="00C758EB">
            <w:pPr>
              <w:jc w:val="center"/>
            </w:pPr>
            <w:r>
              <w:t>60</w:t>
            </w:r>
            <w:r w:rsidR="00C758EB">
              <w:t xml:space="preserve"> hours</w:t>
            </w:r>
          </w:p>
        </w:tc>
      </w:tr>
      <w:tr w:rsidR="00EA493F" w14:paraId="004C1F51" w14:textId="77777777" w:rsidTr="003275BE">
        <w:tc>
          <w:tcPr>
            <w:tcW w:w="2430" w:type="dxa"/>
          </w:tcPr>
          <w:p w14:paraId="4D274516" w14:textId="0064C87D" w:rsidR="00EA493F" w:rsidRDefault="00EA493F" w:rsidP="00EA493F">
            <w:r>
              <w:t>ENG 372 – Business and Professional Writing</w:t>
            </w:r>
          </w:p>
        </w:tc>
        <w:tc>
          <w:tcPr>
            <w:tcW w:w="1170" w:type="dxa"/>
          </w:tcPr>
          <w:p w14:paraId="5F376C3D" w14:textId="77777777" w:rsidR="00EA493F" w:rsidRDefault="00EA493F" w:rsidP="00EA493F">
            <w:pPr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  <w:p w14:paraId="76924D62" w14:textId="77156CF0" w:rsidR="00EA493F" w:rsidRDefault="00EA493F" w:rsidP="00EA493F">
            <w:pPr>
              <w:jc w:val="center"/>
              <w:rPr>
                <w:b/>
              </w:rPr>
            </w:pPr>
            <w:r>
              <w:rPr>
                <w:b/>
              </w:rPr>
              <w:t>45 hours</w:t>
            </w:r>
          </w:p>
        </w:tc>
        <w:tc>
          <w:tcPr>
            <w:tcW w:w="1440" w:type="dxa"/>
          </w:tcPr>
          <w:p w14:paraId="65AF941F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</w:tcPr>
          <w:p w14:paraId="412F1912" w14:textId="77777777" w:rsidR="00EA493F" w:rsidRDefault="00EA493F" w:rsidP="00EA493F">
            <w:pPr>
              <w:jc w:val="center"/>
            </w:pPr>
            <w:r>
              <w:t>3 SCH</w:t>
            </w:r>
          </w:p>
          <w:p w14:paraId="1BD25C47" w14:textId="24653272" w:rsidR="00EA493F" w:rsidRDefault="00EA493F" w:rsidP="00EA493F">
            <w:pPr>
              <w:jc w:val="center"/>
            </w:pPr>
            <w:r>
              <w:t>45 hours</w:t>
            </w:r>
          </w:p>
        </w:tc>
        <w:tc>
          <w:tcPr>
            <w:tcW w:w="1350" w:type="dxa"/>
            <w:shd w:val="clear" w:color="auto" w:fill="D9D9D9"/>
          </w:tcPr>
          <w:p w14:paraId="702AE2A9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2A2F7570" w14:textId="77777777" w:rsidR="00EA493F" w:rsidRDefault="00EA493F" w:rsidP="00EA493F">
            <w:pPr>
              <w:jc w:val="center"/>
            </w:pPr>
            <w:r>
              <w:t>3 SCH</w:t>
            </w:r>
          </w:p>
          <w:p w14:paraId="3846698D" w14:textId="79B91CA1" w:rsidR="00EA493F" w:rsidRDefault="00EA493F" w:rsidP="00EA493F">
            <w:pPr>
              <w:jc w:val="center"/>
            </w:pPr>
            <w:r>
              <w:t>45 hours</w:t>
            </w:r>
          </w:p>
        </w:tc>
      </w:tr>
      <w:tr w:rsidR="006523B5" w14:paraId="217A6B85" w14:textId="77777777" w:rsidTr="003275BE">
        <w:tc>
          <w:tcPr>
            <w:tcW w:w="2430" w:type="dxa"/>
          </w:tcPr>
          <w:p w14:paraId="533CEE38" w14:textId="1F52C448" w:rsidR="006523B5" w:rsidRDefault="006523B5" w:rsidP="006523B5">
            <w:r>
              <w:t xml:space="preserve">REL 368 – Christian Ethics and the Business World </w:t>
            </w:r>
            <w:r w:rsidRPr="00A11248">
              <w:rPr>
                <w:b/>
              </w:rPr>
              <w:t>OR</w:t>
            </w:r>
            <w:r>
              <w:t xml:space="preserve"> PHL 313 – Business Ethics</w:t>
            </w:r>
          </w:p>
        </w:tc>
        <w:tc>
          <w:tcPr>
            <w:tcW w:w="1170" w:type="dxa"/>
          </w:tcPr>
          <w:p w14:paraId="3516DB53" w14:textId="77777777" w:rsidR="006523B5" w:rsidRDefault="006523B5" w:rsidP="006523B5">
            <w:pPr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  <w:p w14:paraId="638BAA24" w14:textId="31A5A210" w:rsidR="006523B5" w:rsidRDefault="006523B5" w:rsidP="006523B5">
            <w:pPr>
              <w:jc w:val="center"/>
              <w:rPr>
                <w:b/>
              </w:rPr>
            </w:pPr>
            <w:r>
              <w:rPr>
                <w:b/>
              </w:rPr>
              <w:t>45 hours</w:t>
            </w:r>
          </w:p>
        </w:tc>
        <w:tc>
          <w:tcPr>
            <w:tcW w:w="1440" w:type="dxa"/>
          </w:tcPr>
          <w:p w14:paraId="5DC6032B" w14:textId="77777777" w:rsidR="006523B5" w:rsidRDefault="006523B5" w:rsidP="006523B5">
            <w:pPr>
              <w:jc w:val="center"/>
            </w:pPr>
            <w:r>
              <w:t>3 SCH</w:t>
            </w:r>
          </w:p>
          <w:p w14:paraId="000B1214" w14:textId="3EE400B8" w:rsidR="006523B5" w:rsidRDefault="006523B5" w:rsidP="006523B5">
            <w:pPr>
              <w:jc w:val="center"/>
            </w:pPr>
            <w:r>
              <w:t>45 hours</w:t>
            </w:r>
          </w:p>
        </w:tc>
        <w:tc>
          <w:tcPr>
            <w:tcW w:w="1350" w:type="dxa"/>
          </w:tcPr>
          <w:p w14:paraId="43C14B6D" w14:textId="77777777" w:rsidR="006523B5" w:rsidRDefault="006523B5" w:rsidP="006523B5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69777D59" w14:textId="77777777" w:rsidR="006523B5" w:rsidRDefault="006523B5" w:rsidP="006523B5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27391FF" w14:textId="77777777" w:rsidR="006523B5" w:rsidRDefault="006523B5" w:rsidP="006523B5">
            <w:pPr>
              <w:jc w:val="center"/>
            </w:pPr>
            <w:r>
              <w:t>3 SCH</w:t>
            </w:r>
          </w:p>
          <w:p w14:paraId="2810A443" w14:textId="56B4D0F5" w:rsidR="006523B5" w:rsidRDefault="006523B5" w:rsidP="006523B5">
            <w:pPr>
              <w:jc w:val="center"/>
            </w:pPr>
            <w:r>
              <w:t>45 hours</w:t>
            </w:r>
          </w:p>
        </w:tc>
      </w:tr>
      <w:tr w:rsidR="00EA493F" w14:paraId="4BB33641" w14:textId="28010077" w:rsidTr="003275BE">
        <w:tc>
          <w:tcPr>
            <w:tcW w:w="2430" w:type="dxa"/>
            <w:shd w:val="clear" w:color="auto" w:fill="D9D9D9"/>
          </w:tcPr>
          <w:p w14:paraId="17A9C0F8" w14:textId="77777777" w:rsidR="00EA493F" w:rsidRPr="00B73C3E" w:rsidRDefault="00EA493F" w:rsidP="00EA493F">
            <w:pPr>
              <w:rPr>
                <w:b/>
              </w:rPr>
            </w:pPr>
            <w:r w:rsidRPr="00B73C3E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9D9D9"/>
          </w:tcPr>
          <w:p w14:paraId="665CB1F3" w14:textId="77777777" w:rsidR="00EA493F" w:rsidRPr="00B73C3E" w:rsidRDefault="00EA493F" w:rsidP="00EA493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0D23988A" w14:textId="77777777" w:rsidR="00EA493F" w:rsidRPr="00B73C3E" w:rsidRDefault="00EA493F" w:rsidP="00EA493F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  <w:shd w:val="clear" w:color="auto" w:fill="D9D9D9"/>
          </w:tcPr>
          <w:p w14:paraId="299F90C5" w14:textId="77777777" w:rsidR="00EA493F" w:rsidRPr="00B73C3E" w:rsidRDefault="00EA493F" w:rsidP="00EA493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6981969A" w14:textId="77777777" w:rsidR="00EA493F" w:rsidRPr="00B73C3E" w:rsidRDefault="00EA493F" w:rsidP="00EA493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55F82088" w14:textId="77777777" w:rsidR="00EA493F" w:rsidRPr="00B73C3E" w:rsidRDefault="00EA493F" w:rsidP="00EA493F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3CB423B9" w14:textId="2B04E630" w:rsidR="00EA493F" w:rsidRPr="00B73C3E" w:rsidRDefault="00EA493F" w:rsidP="00EA493F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350" w:type="dxa"/>
            <w:shd w:val="clear" w:color="auto" w:fill="D9D9D9"/>
          </w:tcPr>
          <w:p w14:paraId="75FF7EAD" w14:textId="08BDAF13" w:rsidR="00EA493F" w:rsidRPr="00B73C3E" w:rsidRDefault="00612B77" w:rsidP="00EA493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A493F" w:rsidRPr="00B73C3E">
              <w:rPr>
                <w:b/>
              </w:rPr>
              <w:t xml:space="preserve"> </w:t>
            </w:r>
            <w:r w:rsidR="00EA493F">
              <w:rPr>
                <w:b/>
              </w:rPr>
              <w:t xml:space="preserve">ACC </w:t>
            </w:r>
            <w:r w:rsidR="00EA493F" w:rsidRPr="00B73C3E">
              <w:rPr>
                <w:b/>
              </w:rPr>
              <w:t>SCH</w:t>
            </w:r>
          </w:p>
          <w:p w14:paraId="497B8CAD" w14:textId="58312DAA" w:rsidR="00EA493F" w:rsidRPr="00B73C3E" w:rsidRDefault="00612B77" w:rsidP="00EA493F">
            <w:pPr>
              <w:jc w:val="center"/>
              <w:rPr>
                <w:b/>
              </w:rPr>
            </w:pPr>
            <w:r>
              <w:rPr>
                <w:b/>
              </w:rPr>
              <w:t xml:space="preserve">450 </w:t>
            </w:r>
            <w:r w:rsidR="00EA493F" w:rsidRPr="00B73C3E">
              <w:rPr>
                <w:b/>
              </w:rPr>
              <w:t>hours</w:t>
            </w:r>
          </w:p>
        </w:tc>
      </w:tr>
      <w:tr w:rsidR="00EA493F" w14:paraId="2A78CA14" w14:textId="23D0B293" w:rsidTr="003275BE">
        <w:tc>
          <w:tcPr>
            <w:tcW w:w="2430" w:type="dxa"/>
          </w:tcPr>
          <w:p w14:paraId="35353647" w14:textId="76477B69" w:rsidR="00EA493F" w:rsidRDefault="00EA493F" w:rsidP="00EA493F"/>
        </w:tc>
        <w:tc>
          <w:tcPr>
            <w:tcW w:w="1170" w:type="dxa"/>
          </w:tcPr>
          <w:p w14:paraId="55701364" w14:textId="77777777" w:rsidR="00EA493F" w:rsidRDefault="00EA493F" w:rsidP="00EA493F">
            <w:pPr>
              <w:jc w:val="center"/>
            </w:pPr>
          </w:p>
        </w:tc>
        <w:tc>
          <w:tcPr>
            <w:tcW w:w="1440" w:type="dxa"/>
          </w:tcPr>
          <w:p w14:paraId="47A4B5C0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</w:tcPr>
          <w:p w14:paraId="14DD5919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</w:tcPr>
          <w:p w14:paraId="181C815E" w14:textId="77777777" w:rsidR="00EA493F" w:rsidRPr="00376614" w:rsidRDefault="00EA493F" w:rsidP="00EA493F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85F7032" w14:textId="77777777" w:rsidR="00EA493F" w:rsidRPr="00376614" w:rsidRDefault="00EA493F" w:rsidP="00EA493F">
            <w:pPr>
              <w:jc w:val="center"/>
              <w:rPr>
                <w:b/>
              </w:rPr>
            </w:pPr>
          </w:p>
        </w:tc>
      </w:tr>
      <w:tr w:rsidR="00EA493F" w14:paraId="18577837" w14:textId="205FE9E2" w:rsidTr="003275BE">
        <w:tc>
          <w:tcPr>
            <w:tcW w:w="2430" w:type="dxa"/>
            <w:shd w:val="clear" w:color="auto" w:fill="FFFF00"/>
          </w:tcPr>
          <w:p w14:paraId="76ED2227" w14:textId="77777777" w:rsidR="00EA493F" w:rsidRDefault="00EA493F" w:rsidP="00EA493F"/>
          <w:p w14:paraId="0244178D" w14:textId="77777777" w:rsidR="00EA493F" w:rsidRDefault="00EA493F" w:rsidP="00EA493F"/>
        </w:tc>
        <w:tc>
          <w:tcPr>
            <w:tcW w:w="1170" w:type="dxa"/>
            <w:shd w:val="clear" w:color="auto" w:fill="FFFF00"/>
          </w:tcPr>
          <w:p w14:paraId="09482690" w14:textId="77777777" w:rsidR="00EA493F" w:rsidRDefault="00EA493F" w:rsidP="00EA493F">
            <w:pPr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2FFC077B" w14:textId="67121DBE" w:rsidR="00EA493F" w:rsidRPr="006A1936" w:rsidRDefault="00EA493F" w:rsidP="00EA493F">
            <w:pPr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3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14:paraId="72B7C7BF" w14:textId="75E0B4A1" w:rsidR="00EA493F" w:rsidRDefault="00EA493F" w:rsidP="00EA493F">
            <w:pPr>
              <w:jc w:val="center"/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3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14:paraId="5F562D09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1A9C5407" w14:textId="77777777" w:rsidR="00EA493F" w:rsidRDefault="00EA493F" w:rsidP="00EA493F">
            <w:pPr>
              <w:jc w:val="center"/>
            </w:pPr>
          </w:p>
        </w:tc>
      </w:tr>
      <w:tr w:rsidR="00EA493F" w14:paraId="40B7C14E" w14:textId="7A504A9C" w:rsidTr="003275BE">
        <w:tc>
          <w:tcPr>
            <w:tcW w:w="2430" w:type="dxa"/>
            <w:shd w:val="clear" w:color="auto" w:fill="FFFF00"/>
          </w:tcPr>
          <w:p w14:paraId="6EABA268" w14:textId="77777777" w:rsidR="00EA493F" w:rsidRDefault="00EA493F" w:rsidP="00EA493F"/>
        </w:tc>
        <w:tc>
          <w:tcPr>
            <w:tcW w:w="1170" w:type="dxa"/>
            <w:shd w:val="clear" w:color="auto" w:fill="FFFF00"/>
          </w:tcPr>
          <w:p w14:paraId="4982541C" w14:textId="77777777" w:rsidR="00EA493F" w:rsidRDefault="00EA493F" w:rsidP="00EA493F">
            <w:pPr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27E19868" w14:textId="77777777" w:rsidR="00EA493F" w:rsidRPr="006A1936" w:rsidRDefault="00EA493F" w:rsidP="00EA493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14:paraId="14A08648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1DF37A5F" w14:textId="77777777" w:rsidR="00EA493F" w:rsidRDefault="00EA493F" w:rsidP="00EA493F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754B3A1B" w14:textId="77777777" w:rsidR="00EA493F" w:rsidRDefault="00EA493F" w:rsidP="00EA493F">
            <w:pPr>
              <w:jc w:val="center"/>
            </w:pPr>
          </w:p>
        </w:tc>
      </w:tr>
    </w:tbl>
    <w:p w14:paraId="647F99D6" w14:textId="77777777" w:rsidR="00DA63FF" w:rsidRDefault="00DA63FF" w:rsidP="00DA63FF">
      <w:pPr>
        <w:ind w:left="1080"/>
      </w:pPr>
    </w:p>
    <w:p w14:paraId="0E3D920B" w14:textId="77777777" w:rsidR="00DA63FF" w:rsidRDefault="00DA63FF" w:rsidP="00DA63FF">
      <w:pPr>
        <w:numPr>
          <w:ilvl w:val="0"/>
          <w:numId w:val="1"/>
        </w:numPr>
      </w:pPr>
      <w:r>
        <w:t>All SCH must be in units of ¼ (.25)</w:t>
      </w:r>
    </w:p>
    <w:p w14:paraId="6B1867AA" w14:textId="77777777" w:rsidR="00DA63FF" w:rsidRDefault="00DA63FF" w:rsidP="00DA63FF">
      <w:pPr>
        <w:numPr>
          <w:ilvl w:val="0"/>
          <w:numId w:val="1"/>
        </w:numPr>
      </w:pPr>
      <w:r>
        <w:t>SCH credit of .25 will be rounded down</w:t>
      </w:r>
    </w:p>
    <w:p w14:paraId="224DE364" w14:textId="77777777" w:rsidR="00DA63FF" w:rsidRDefault="00DA63FF" w:rsidP="00DA63FF">
      <w:pPr>
        <w:numPr>
          <w:ilvl w:val="0"/>
          <w:numId w:val="1"/>
        </w:numPr>
      </w:pPr>
      <w:r>
        <w:t>SCH credit of .50 will stand</w:t>
      </w:r>
    </w:p>
    <w:p w14:paraId="211925E8" w14:textId="77777777" w:rsidR="005C06C7" w:rsidRDefault="00DA63FF" w:rsidP="00DA63FF">
      <w:pPr>
        <w:numPr>
          <w:ilvl w:val="0"/>
          <w:numId w:val="1"/>
        </w:numPr>
      </w:pPr>
      <w:r>
        <w:t>SCH credit of .75 will be rounded up</w:t>
      </w:r>
    </w:p>
    <w:sectPr w:rsidR="005C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31A2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48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FF"/>
    <w:rsid w:val="00250AB5"/>
    <w:rsid w:val="00301700"/>
    <w:rsid w:val="003275BE"/>
    <w:rsid w:val="003D70CF"/>
    <w:rsid w:val="00431195"/>
    <w:rsid w:val="0046224C"/>
    <w:rsid w:val="004F7077"/>
    <w:rsid w:val="005C06C7"/>
    <w:rsid w:val="005C709B"/>
    <w:rsid w:val="005E45CD"/>
    <w:rsid w:val="00612B77"/>
    <w:rsid w:val="006523B5"/>
    <w:rsid w:val="00725335"/>
    <w:rsid w:val="007452E7"/>
    <w:rsid w:val="00796745"/>
    <w:rsid w:val="007C767A"/>
    <w:rsid w:val="007D4AD3"/>
    <w:rsid w:val="0081147B"/>
    <w:rsid w:val="009C15D4"/>
    <w:rsid w:val="00BB41A9"/>
    <w:rsid w:val="00C23CC8"/>
    <w:rsid w:val="00C758EB"/>
    <w:rsid w:val="00DA63FF"/>
    <w:rsid w:val="00EA493F"/>
    <w:rsid w:val="00E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23EE"/>
  <w15:chartTrackingRefBased/>
  <w15:docId w15:val="{7A0927B0-A439-4AFB-A5F5-F244E0E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Ratchford</dc:creator>
  <cp:keywords/>
  <dc:description/>
  <cp:lastModifiedBy>Carlarta Ratchford</cp:lastModifiedBy>
  <cp:revision>2</cp:revision>
  <dcterms:created xsi:type="dcterms:W3CDTF">2022-11-16T21:01:00Z</dcterms:created>
  <dcterms:modified xsi:type="dcterms:W3CDTF">2022-11-16T21:01:00Z</dcterms:modified>
</cp:coreProperties>
</file>